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BF" w:rsidRPr="005A5B44" w:rsidRDefault="00602DA5" w:rsidP="00602DA5">
      <w:pPr>
        <w:jc w:val="center"/>
        <w:rPr>
          <w:b/>
          <w:sz w:val="32"/>
          <w:szCs w:val="32"/>
        </w:rPr>
      </w:pPr>
      <w:r w:rsidRPr="005A5B44">
        <w:rPr>
          <w:rFonts w:hint="eastAsia"/>
          <w:b/>
          <w:sz w:val="32"/>
          <w:szCs w:val="32"/>
        </w:rPr>
        <w:t>药学动物实验中心参观预约及材料信息申请</w:t>
      </w:r>
      <w:r w:rsidR="006200C9" w:rsidRPr="005A5B44">
        <w:rPr>
          <w:rFonts w:hint="eastAsia"/>
          <w:b/>
          <w:sz w:val="32"/>
          <w:szCs w:val="32"/>
        </w:rPr>
        <w:t>规定</w:t>
      </w:r>
    </w:p>
    <w:p w:rsidR="008E7F15" w:rsidRDefault="008E7F15"/>
    <w:p w:rsidR="008E7F15" w:rsidRPr="008E7F15" w:rsidRDefault="008E7F15" w:rsidP="006200C9">
      <w:pPr>
        <w:ind w:firstLineChars="200" w:firstLine="480"/>
      </w:pPr>
      <w:r>
        <w:rPr>
          <w:rFonts w:hint="eastAsia"/>
        </w:rPr>
        <w:t>为了保证我中心</w:t>
      </w:r>
      <w:r w:rsidR="00E079C4">
        <w:rPr>
          <w:rFonts w:hint="eastAsia"/>
        </w:rPr>
        <w:t>各</w:t>
      </w:r>
      <w:r>
        <w:rPr>
          <w:rFonts w:hint="eastAsia"/>
        </w:rPr>
        <w:t>课题组动物实验</w:t>
      </w:r>
      <w:r w:rsidR="00E079C4">
        <w:rPr>
          <w:rFonts w:hint="eastAsia"/>
        </w:rPr>
        <w:t>结果</w:t>
      </w:r>
      <w:r>
        <w:rPr>
          <w:rFonts w:hint="eastAsia"/>
        </w:rPr>
        <w:t>的准确</w:t>
      </w:r>
      <w:r w:rsidR="00E079C4">
        <w:rPr>
          <w:rFonts w:hint="eastAsia"/>
        </w:rPr>
        <w:t>可靠</w:t>
      </w:r>
      <w:r>
        <w:rPr>
          <w:rFonts w:hint="eastAsia"/>
        </w:rPr>
        <w:t>及保密性，对于有参观需求</w:t>
      </w:r>
      <w:r w:rsidR="00E079C4">
        <w:rPr>
          <w:rFonts w:hint="eastAsia"/>
        </w:rPr>
        <w:t>或</w:t>
      </w:r>
      <w:r>
        <w:rPr>
          <w:rFonts w:hint="eastAsia"/>
        </w:rPr>
        <w:t>获取材料信息的各部门及</w:t>
      </w:r>
      <w:r w:rsidR="00E079C4">
        <w:rPr>
          <w:rFonts w:hint="eastAsia"/>
        </w:rPr>
        <w:t>单位</w:t>
      </w:r>
      <w:r>
        <w:rPr>
          <w:rFonts w:hint="eastAsia"/>
        </w:rPr>
        <w:t>，请按照以下流程</w:t>
      </w:r>
      <w:r w:rsidR="006200C9">
        <w:rPr>
          <w:rFonts w:hint="eastAsia"/>
        </w:rPr>
        <w:t>进行</w:t>
      </w:r>
      <w:r>
        <w:rPr>
          <w:rFonts w:hint="eastAsia"/>
        </w:rPr>
        <w:t>申请：</w:t>
      </w:r>
    </w:p>
    <w:p w:rsidR="00602DA5" w:rsidRDefault="005A5B44" w:rsidP="006200C9">
      <w:pPr>
        <w:ind w:firstLineChars="200" w:firstLine="480"/>
      </w:pPr>
      <w:r>
        <w:rPr>
          <w:rFonts w:hint="eastAsia"/>
        </w:rPr>
        <w:t xml:space="preserve">1. </w:t>
      </w:r>
      <w:r w:rsidR="00602DA5">
        <w:rPr>
          <w:rFonts w:hint="eastAsia"/>
        </w:rPr>
        <w:t>参观申请流程：</w:t>
      </w:r>
    </w:p>
    <w:p w:rsidR="00602DA5" w:rsidRPr="00602DA5" w:rsidRDefault="00602DA5" w:rsidP="006200C9">
      <w:pPr>
        <w:ind w:firstLineChars="200" w:firstLine="480"/>
      </w:pPr>
      <w:r>
        <w:rPr>
          <w:rFonts w:hint="eastAsia"/>
        </w:rPr>
        <w:t>请至少提前</w:t>
      </w:r>
      <w:r w:rsidR="005A5B44">
        <w:rPr>
          <w:rFonts w:hint="eastAsia"/>
        </w:rPr>
        <w:t>一周</w:t>
      </w:r>
      <w:r>
        <w:rPr>
          <w:rFonts w:hint="eastAsia"/>
        </w:rPr>
        <w:t>填写附件一：《</w:t>
      </w:r>
      <w:r w:rsidRPr="00602DA5">
        <w:rPr>
          <w:rFonts w:hint="eastAsia"/>
        </w:rPr>
        <w:t>药学动物实验中心参观预约登记表</w:t>
      </w:r>
      <w:r>
        <w:rPr>
          <w:rFonts w:hint="eastAsia"/>
        </w:rPr>
        <w:t>》，经院部批准盖章后，将登记表交至中心办公室。</w:t>
      </w:r>
    </w:p>
    <w:p w:rsidR="00602DA5" w:rsidRDefault="005A5B44" w:rsidP="006200C9">
      <w:pPr>
        <w:ind w:firstLineChars="200" w:firstLine="480"/>
      </w:pPr>
      <w:r>
        <w:rPr>
          <w:rFonts w:hint="eastAsia"/>
        </w:rPr>
        <w:t xml:space="preserve">2. </w:t>
      </w:r>
      <w:r w:rsidR="00602DA5">
        <w:rPr>
          <w:rFonts w:hint="eastAsia"/>
        </w:rPr>
        <w:t>材料信息申请流程：</w:t>
      </w:r>
    </w:p>
    <w:p w:rsidR="00602DA5" w:rsidRDefault="00602DA5" w:rsidP="006200C9">
      <w:pPr>
        <w:ind w:firstLineChars="200" w:firstLine="480"/>
      </w:pPr>
      <w:r>
        <w:rPr>
          <w:rFonts w:hint="eastAsia"/>
        </w:rPr>
        <w:t>请至少提前</w:t>
      </w:r>
      <w:r w:rsidR="005A5B44">
        <w:rPr>
          <w:rFonts w:hint="eastAsia"/>
        </w:rPr>
        <w:t>一周</w:t>
      </w:r>
      <w:r>
        <w:rPr>
          <w:rFonts w:hint="eastAsia"/>
        </w:rPr>
        <w:t>填写附件二：《</w:t>
      </w:r>
      <w:r w:rsidRPr="00602DA5">
        <w:rPr>
          <w:rFonts w:hint="eastAsia"/>
        </w:rPr>
        <w:t>药学动物实验中心材料信息申请表</w:t>
      </w:r>
      <w:r>
        <w:rPr>
          <w:rFonts w:hint="eastAsia"/>
        </w:rPr>
        <w:t>》，经院部批准盖章后，将申请表交至中心办公室。</w:t>
      </w:r>
    </w:p>
    <w:p w:rsidR="00602DA5" w:rsidRPr="005A5B44" w:rsidRDefault="008E7F15" w:rsidP="005A5B44">
      <w:pPr>
        <w:ind w:firstLineChars="200" w:firstLine="482"/>
        <w:rPr>
          <w:b/>
        </w:rPr>
      </w:pPr>
      <w:r w:rsidRPr="005A5B44">
        <w:rPr>
          <w:rFonts w:hint="eastAsia"/>
          <w:b/>
        </w:rPr>
        <w:t>特别说明：</w:t>
      </w:r>
    </w:p>
    <w:p w:rsidR="008E7F15" w:rsidRDefault="008E7F15" w:rsidP="006200C9">
      <w:pPr>
        <w:ind w:firstLineChars="200" w:firstLine="480"/>
      </w:pPr>
      <w:r>
        <w:rPr>
          <w:rFonts w:hint="eastAsia"/>
        </w:rPr>
        <w:t xml:space="preserve">1. </w:t>
      </w:r>
      <w:r>
        <w:rPr>
          <w:rFonts w:hint="eastAsia"/>
        </w:rPr>
        <w:t>若在参观过程中，</w:t>
      </w:r>
      <w:r w:rsidR="006200C9">
        <w:rPr>
          <w:rFonts w:hint="eastAsia"/>
        </w:rPr>
        <w:t>因</w:t>
      </w:r>
      <w:r>
        <w:rPr>
          <w:rFonts w:hint="eastAsia"/>
        </w:rPr>
        <w:t>参观人员导致信息泄露或影响课题组实验等，</w:t>
      </w:r>
      <w:r w:rsidR="006200C9">
        <w:rPr>
          <w:rFonts w:hint="eastAsia"/>
        </w:rPr>
        <w:t>由申请人</w:t>
      </w:r>
      <w:r>
        <w:rPr>
          <w:rFonts w:hint="eastAsia"/>
        </w:rPr>
        <w:t>全权负责。</w:t>
      </w:r>
    </w:p>
    <w:p w:rsidR="008E7F15" w:rsidRDefault="008E7F15" w:rsidP="006200C9">
      <w:pPr>
        <w:ind w:firstLineChars="200" w:firstLine="480"/>
      </w:pPr>
      <w:r>
        <w:rPr>
          <w:rFonts w:hint="eastAsia"/>
        </w:rPr>
        <w:t xml:space="preserve">2. </w:t>
      </w:r>
      <w:r w:rsidR="006200C9">
        <w:rPr>
          <w:rFonts w:hint="eastAsia"/>
        </w:rPr>
        <w:t>参观结束后，</w:t>
      </w:r>
      <w:r>
        <w:rPr>
          <w:rFonts w:hint="eastAsia"/>
        </w:rPr>
        <w:t>中心享有发新闻稿的权利。</w:t>
      </w:r>
    </w:p>
    <w:p w:rsidR="006A1FDB" w:rsidRDefault="008E7F15" w:rsidP="006200C9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申请</w:t>
      </w:r>
      <w:r w:rsidR="00494180">
        <w:rPr>
          <w:rFonts w:hint="eastAsia"/>
        </w:rPr>
        <w:t>参观的范围或</w:t>
      </w:r>
      <w:r>
        <w:rPr>
          <w:rFonts w:hint="eastAsia"/>
        </w:rPr>
        <w:t>获取的材料信息若涉及课题组实验保密信息，中心有权利拒绝。</w:t>
      </w:r>
    </w:p>
    <w:p w:rsidR="00E079C4" w:rsidRDefault="00E079C4" w:rsidP="006200C9">
      <w:pPr>
        <w:ind w:firstLineChars="200" w:firstLine="480"/>
        <w:rPr>
          <w:rFonts w:hint="eastAsia"/>
        </w:rPr>
      </w:pPr>
    </w:p>
    <w:p w:rsidR="00E079C4" w:rsidRDefault="00E079C4" w:rsidP="00E079C4">
      <w:pPr>
        <w:ind w:firstLineChars="200" w:firstLine="480"/>
        <w:jc w:val="right"/>
        <w:rPr>
          <w:rFonts w:hint="eastAsia"/>
        </w:rPr>
      </w:pPr>
      <w:r>
        <w:rPr>
          <w:rFonts w:hint="eastAsia"/>
        </w:rPr>
        <w:t>药学动物实验中心</w:t>
      </w:r>
    </w:p>
    <w:p w:rsidR="00E079C4" w:rsidRDefault="00E079C4" w:rsidP="00E079C4">
      <w:pPr>
        <w:ind w:firstLineChars="200" w:firstLine="480"/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6A1FDB" w:rsidRDefault="006A1FDB">
      <w:pPr>
        <w:widowControl/>
      </w:pPr>
      <w:r>
        <w:br w:type="page"/>
      </w:r>
    </w:p>
    <w:p w:rsidR="006A1FDB" w:rsidRPr="00FA4B80" w:rsidRDefault="006A1FDB" w:rsidP="006A1FDB">
      <w:pPr>
        <w:jc w:val="left"/>
        <w:rPr>
          <w:b/>
          <w:sz w:val="21"/>
          <w:szCs w:val="21"/>
        </w:rPr>
      </w:pPr>
      <w:r w:rsidRPr="00FA4B80">
        <w:rPr>
          <w:rFonts w:hint="eastAsia"/>
          <w:b/>
          <w:sz w:val="21"/>
          <w:szCs w:val="21"/>
        </w:rPr>
        <w:lastRenderedPageBreak/>
        <w:t>附件一：</w:t>
      </w:r>
    </w:p>
    <w:p w:rsidR="006A1FDB" w:rsidRPr="004817AD" w:rsidRDefault="006A1FDB" w:rsidP="006A1FDB">
      <w:pPr>
        <w:jc w:val="center"/>
        <w:rPr>
          <w:b/>
          <w:sz w:val="28"/>
          <w:szCs w:val="28"/>
        </w:rPr>
      </w:pPr>
      <w:r w:rsidRPr="004817AD">
        <w:rPr>
          <w:rFonts w:hint="eastAsia"/>
          <w:b/>
          <w:sz w:val="28"/>
          <w:szCs w:val="28"/>
        </w:rPr>
        <w:t>药学动物实验中心参观预约登记表</w:t>
      </w:r>
    </w:p>
    <w:tbl>
      <w:tblPr>
        <w:tblW w:w="10905" w:type="dxa"/>
        <w:tblInd w:w="95" w:type="dxa"/>
        <w:tblLook w:val="04A0"/>
      </w:tblPr>
      <w:tblGrid>
        <w:gridCol w:w="1289"/>
        <w:gridCol w:w="871"/>
        <w:gridCol w:w="1539"/>
        <w:gridCol w:w="1559"/>
        <w:gridCol w:w="992"/>
        <w:gridCol w:w="1134"/>
        <w:gridCol w:w="3521"/>
      </w:tblGrid>
      <w:tr w:rsidR="006A1FDB" w:rsidRPr="004817AD" w:rsidTr="001E3AEB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登记人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单位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参观事由</w:t>
            </w:r>
          </w:p>
        </w:tc>
        <w:tc>
          <w:tcPr>
            <w:tcW w:w="96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预约时间</w:t>
            </w:r>
          </w:p>
        </w:tc>
        <w:tc>
          <w:tcPr>
            <w:tcW w:w="96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  </w:t>
            </w: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  </w:t>
            </w: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 </w:t>
            </w: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，</w:t>
            </w: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时段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：</w:t>
            </w:r>
            <w:r w:rsidRPr="00496FEE">
              <w:rPr>
                <w:rFonts w:ascii="宋体" w:eastAsia="宋体" w:hAnsi="宋体" w:cs="宋体" w:hint="eastAsia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——</w:t>
            </w:r>
            <w:r w:rsidRPr="00496FEE">
              <w:rPr>
                <w:rFonts w:ascii="宋体" w:eastAsia="宋体" w:hAnsi="宋体" w:cs="宋体" w:hint="eastAsia"/>
                <w:color w:val="000000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参观人数</w:t>
            </w:r>
          </w:p>
        </w:tc>
        <w:tc>
          <w:tcPr>
            <w:tcW w:w="96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参观者</w:t>
            </w:r>
          </w:p>
        </w:tc>
        <w:tc>
          <w:tcPr>
            <w:tcW w:w="96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896A00" w:rsidRDefault="006A1FDB" w:rsidP="001E3AEB">
            <w:pPr>
              <w:widowControl/>
              <w:spacing w:line="240" w:lineRule="auto"/>
              <w:jc w:val="left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896A00">
              <w:rPr>
                <w:rFonts w:eastAsia="宋体" w:hAnsi="宋体" w:cs="Times New Roman"/>
                <w:color w:val="000000"/>
                <w:kern w:val="0"/>
                <w:szCs w:val="24"/>
              </w:rPr>
              <w:t>（姓名、单位、职称</w:t>
            </w:r>
            <w:r w:rsidRPr="00896A00">
              <w:rPr>
                <w:rFonts w:eastAsia="宋体" w:cs="Times New Roman"/>
                <w:color w:val="000000"/>
                <w:kern w:val="0"/>
                <w:szCs w:val="24"/>
              </w:rPr>
              <w:t>/</w:t>
            </w:r>
            <w:r w:rsidRPr="00896A00">
              <w:rPr>
                <w:rFonts w:eastAsia="宋体" w:hAnsi="宋体" w:cs="Times New Roman"/>
                <w:color w:val="000000"/>
                <w:kern w:val="0"/>
                <w:szCs w:val="24"/>
              </w:rPr>
              <w:t>职务）</w:t>
            </w:r>
          </w:p>
          <w:p w:rsidR="006A1FDB" w:rsidRPr="00896A00" w:rsidRDefault="006A1FDB" w:rsidP="001E3AEB">
            <w:pPr>
              <w:widowControl/>
              <w:spacing w:line="240" w:lineRule="auto"/>
              <w:jc w:val="left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896A00">
              <w:rPr>
                <w:rFonts w:eastAsia="宋体" w:cs="Times New Roman"/>
                <w:color w:val="000000"/>
                <w:kern w:val="0"/>
                <w:szCs w:val="24"/>
              </w:rPr>
              <w:t>1.</w:t>
            </w:r>
            <w:r w:rsidRPr="00896A00">
              <w:rPr>
                <w:rFonts w:eastAsia="宋体" w:cs="Times New Roman"/>
                <w:color w:val="000000"/>
                <w:kern w:val="0"/>
                <w:szCs w:val="24"/>
                <w:u w:val="single"/>
              </w:rPr>
              <w:t xml:space="preserve">                                 </w:t>
            </w:r>
            <w:r w:rsidRPr="00896A00">
              <w:rPr>
                <w:rFonts w:eastAsia="宋体" w:cs="Times New Roman"/>
                <w:color w:val="000000"/>
                <w:kern w:val="0"/>
                <w:szCs w:val="24"/>
              </w:rPr>
              <w:t xml:space="preserve">        </w:t>
            </w:r>
            <w:r w:rsidRPr="00896A00">
              <w:rPr>
                <w:rFonts w:eastAsia="宋体" w:cs="Times New Roman"/>
                <w:color w:val="000000"/>
                <w:kern w:val="0"/>
                <w:szCs w:val="24"/>
                <w:u w:val="single"/>
              </w:rPr>
              <w:t xml:space="preserve">4.                               </w:t>
            </w:r>
          </w:p>
          <w:p w:rsidR="006A1FDB" w:rsidRPr="00896A00" w:rsidRDefault="006A1FDB" w:rsidP="001E3AEB">
            <w:pPr>
              <w:widowControl/>
              <w:spacing w:line="240" w:lineRule="auto"/>
              <w:jc w:val="left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896A00">
              <w:rPr>
                <w:rFonts w:eastAsia="宋体" w:cs="Times New Roman"/>
                <w:color w:val="000000"/>
                <w:kern w:val="0"/>
                <w:szCs w:val="24"/>
              </w:rPr>
              <w:t>2.</w:t>
            </w:r>
            <w:r w:rsidRPr="00896A00">
              <w:rPr>
                <w:rFonts w:eastAsia="宋体" w:cs="Times New Roman"/>
                <w:color w:val="000000"/>
                <w:kern w:val="0"/>
                <w:szCs w:val="24"/>
                <w:u w:val="single"/>
              </w:rPr>
              <w:t xml:space="preserve">                                 </w:t>
            </w:r>
            <w:r w:rsidRPr="00896A00">
              <w:rPr>
                <w:rFonts w:eastAsia="宋体" w:cs="Times New Roman"/>
                <w:color w:val="000000"/>
                <w:kern w:val="0"/>
                <w:szCs w:val="24"/>
              </w:rPr>
              <w:t xml:space="preserve">        </w:t>
            </w:r>
            <w:r w:rsidRPr="00896A00">
              <w:rPr>
                <w:rFonts w:eastAsia="宋体" w:cs="Times New Roman"/>
                <w:color w:val="000000"/>
                <w:kern w:val="0"/>
                <w:szCs w:val="24"/>
                <w:u w:val="single"/>
              </w:rPr>
              <w:t xml:space="preserve">5.                               </w:t>
            </w:r>
          </w:p>
          <w:p w:rsidR="006A1FDB" w:rsidRPr="00896A00" w:rsidRDefault="006A1FDB" w:rsidP="001E3AEB">
            <w:pPr>
              <w:widowControl/>
              <w:spacing w:line="240" w:lineRule="auto"/>
              <w:jc w:val="left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896A00">
              <w:rPr>
                <w:rFonts w:eastAsia="宋体" w:cs="Times New Roman"/>
                <w:color w:val="000000"/>
                <w:kern w:val="0"/>
                <w:szCs w:val="24"/>
              </w:rPr>
              <w:t>3.</w:t>
            </w:r>
            <w:r w:rsidRPr="00896A00">
              <w:rPr>
                <w:rFonts w:eastAsia="宋体" w:cs="Times New Roman"/>
                <w:color w:val="000000"/>
                <w:kern w:val="0"/>
                <w:szCs w:val="24"/>
                <w:u w:val="single"/>
              </w:rPr>
              <w:t xml:space="preserve">                                 </w:t>
            </w:r>
            <w:r w:rsidRPr="00896A00">
              <w:rPr>
                <w:rFonts w:eastAsia="宋体" w:cs="Times New Roman"/>
                <w:color w:val="000000"/>
                <w:kern w:val="0"/>
                <w:szCs w:val="24"/>
              </w:rPr>
              <w:t xml:space="preserve">        </w:t>
            </w:r>
            <w:r w:rsidRPr="00896A00">
              <w:rPr>
                <w:rFonts w:eastAsia="宋体" w:cs="Times New Roman"/>
                <w:color w:val="000000"/>
                <w:kern w:val="0"/>
                <w:szCs w:val="24"/>
                <w:u w:val="single"/>
              </w:rPr>
              <w:t xml:space="preserve">6.                             </w:t>
            </w:r>
            <w:r w:rsidRPr="00896A00">
              <w:rPr>
                <w:rFonts w:eastAsia="宋体" w:hAnsi="宋体" w:cs="Times New Roman"/>
                <w:color w:val="000000"/>
                <w:kern w:val="0"/>
                <w:szCs w:val="24"/>
                <w:u w:val="single"/>
              </w:rPr>
              <w:t>等</w:t>
            </w: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参观范围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本部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□普通设施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□屏障设施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□普通+屏障设施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□其他（请说明）</w:t>
            </w: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江宁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□普通设施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□屏障设施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□普通+屏障设施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□其他（请说明）</w:t>
            </w: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有无媒体</w:t>
            </w:r>
          </w:p>
        </w:tc>
        <w:tc>
          <w:tcPr>
            <w:tcW w:w="96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陪同讲解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□是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其他要求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院部意见</w:t>
            </w:r>
          </w:p>
        </w:tc>
        <w:tc>
          <w:tcPr>
            <w:tcW w:w="96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</w:t>
            </w: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同意        </w:t>
            </w: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不同意</w:t>
            </w: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                                       批准人（签名）： </w:t>
            </w:r>
          </w:p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                                       年    月   日</w:t>
            </w: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院部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盖章</w:t>
            </w:r>
          </w:p>
        </w:tc>
        <w:tc>
          <w:tcPr>
            <w:tcW w:w="96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</w:tbl>
    <w:p w:rsidR="006A1FDB" w:rsidRPr="00FA4B80" w:rsidRDefault="006A1FDB" w:rsidP="006A1FDB">
      <w:pPr>
        <w:jc w:val="left"/>
        <w:rPr>
          <w:b/>
          <w:sz w:val="21"/>
          <w:szCs w:val="21"/>
        </w:rPr>
      </w:pPr>
      <w:r w:rsidRPr="00FA4B80">
        <w:rPr>
          <w:rFonts w:hint="eastAsia"/>
          <w:b/>
          <w:sz w:val="21"/>
          <w:szCs w:val="21"/>
        </w:rPr>
        <w:t>附件二：</w:t>
      </w:r>
    </w:p>
    <w:p w:rsidR="006A1FDB" w:rsidRPr="004817AD" w:rsidRDefault="006A1FDB" w:rsidP="006A1FDB">
      <w:pPr>
        <w:jc w:val="center"/>
        <w:rPr>
          <w:b/>
          <w:sz w:val="28"/>
          <w:szCs w:val="28"/>
        </w:rPr>
      </w:pPr>
      <w:r w:rsidRPr="004817AD">
        <w:rPr>
          <w:rFonts w:hint="eastAsia"/>
          <w:b/>
          <w:sz w:val="28"/>
          <w:szCs w:val="28"/>
        </w:rPr>
        <w:t>药学动物实验中心</w:t>
      </w:r>
      <w:r>
        <w:rPr>
          <w:rFonts w:hint="eastAsia"/>
          <w:b/>
          <w:sz w:val="28"/>
          <w:szCs w:val="28"/>
        </w:rPr>
        <w:t>材料信息申请</w:t>
      </w:r>
      <w:r w:rsidRPr="004817AD">
        <w:rPr>
          <w:rFonts w:hint="eastAsia"/>
          <w:b/>
          <w:sz w:val="28"/>
          <w:szCs w:val="28"/>
        </w:rPr>
        <w:t>表</w:t>
      </w:r>
    </w:p>
    <w:tbl>
      <w:tblPr>
        <w:tblW w:w="10905" w:type="dxa"/>
        <w:tblInd w:w="95" w:type="dxa"/>
        <w:tblLook w:val="04A0"/>
      </w:tblPr>
      <w:tblGrid>
        <w:gridCol w:w="1289"/>
        <w:gridCol w:w="871"/>
        <w:gridCol w:w="1539"/>
        <w:gridCol w:w="1559"/>
        <w:gridCol w:w="992"/>
        <w:gridCol w:w="4655"/>
      </w:tblGrid>
      <w:tr w:rsidR="006A1FDB" w:rsidRPr="004817AD" w:rsidTr="001E3AEB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申请人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单位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申请理由</w:t>
            </w:r>
          </w:p>
        </w:tc>
        <w:tc>
          <w:tcPr>
            <w:tcW w:w="9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Pr="00926768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申请获取材料信息内容</w:t>
            </w:r>
          </w:p>
        </w:tc>
        <w:tc>
          <w:tcPr>
            <w:tcW w:w="9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院部意见</w:t>
            </w:r>
          </w:p>
        </w:tc>
        <w:tc>
          <w:tcPr>
            <w:tcW w:w="9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</w:t>
            </w: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同意        </w:t>
            </w: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不同意</w:t>
            </w:r>
          </w:p>
          <w:p w:rsidR="006A1FDB" w:rsidRPr="004628E7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                                      批准人（签名）：</w:t>
            </w:r>
          </w:p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                                      年    月   日</w:t>
            </w:r>
          </w:p>
        </w:tc>
      </w:tr>
      <w:tr w:rsidR="006A1FDB" w:rsidRPr="004817AD" w:rsidTr="001E3AEB">
        <w:trPr>
          <w:trHeight w:val="2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4817A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院部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盖章</w:t>
            </w:r>
          </w:p>
        </w:tc>
        <w:tc>
          <w:tcPr>
            <w:tcW w:w="9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  <w:p w:rsidR="006A1FDB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</w:p>
          <w:p w:rsidR="006A1FDB" w:rsidRPr="004817AD" w:rsidRDefault="006A1FDB" w:rsidP="001E3AE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</w:tbl>
    <w:p w:rsidR="008E7F15" w:rsidRPr="008E7F15" w:rsidRDefault="008E7F15" w:rsidP="006A1FDB"/>
    <w:sectPr w:rsidR="008E7F15" w:rsidRPr="008E7F15" w:rsidSect="006A1FDB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DA5"/>
    <w:rsid w:val="00244813"/>
    <w:rsid w:val="00436FDF"/>
    <w:rsid w:val="00494180"/>
    <w:rsid w:val="005A5B44"/>
    <w:rsid w:val="00602DA5"/>
    <w:rsid w:val="006200C9"/>
    <w:rsid w:val="006A1FDB"/>
    <w:rsid w:val="007817BF"/>
    <w:rsid w:val="00812030"/>
    <w:rsid w:val="008E7F15"/>
    <w:rsid w:val="009C51E3"/>
    <w:rsid w:val="00DF2E4D"/>
    <w:rsid w:val="00E0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174</Words>
  <Characters>993</Characters>
  <Application>Microsoft Office Word</Application>
  <DocSecurity>0</DocSecurity>
  <Lines>8</Lines>
  <Paragraphs>2</Paragraphs>
  <ScaleCrop>false</ScaleCrop>
  <Company>Lenovo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2017-03-29T07:41:00Z</dcterms:created>
  <dcterms:modified xsi:type="dcterms:W3CDTF">2017-04-19T08:22:00Z</dcterms:modified>
</cp:coreProperties>
</file>